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582" w:rsidRDefault="00551582" w:rsidP="00551582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Приложение  </w:t>
      </w:r>
      <w:r w:rsidR="00E80D9A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</w:p>
    <w:p w:rsidR="00551582" w:rsidRDefault="00551582" w:rsidP="00551582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 решению Совета депутатов</w:t>
      </w:r>
    </w:p>
    <w:p w:rsidR="00634997" w:rsidRPr="00634997" w:rsidRDefault="00551582" w:rsidP="00551582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Лихачевского сельского поселе</w:t>
      </w:r>
      <w:r w:rsidR="0063499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ния </w:t>
      </w:r>
    </w:p>
    <w:p w:rsidR="00634997" w:rsidRDefault="00634997" w:rsidP="00551582">
      <w:pPr>
        <w:spacing w:after="0" w:line="240" w:lineRule="auto"/>
        <w:jc w:val="right"/>
        <w:rPr>
          <w:b/>
        </w:rPr>
      </w:pPr>
      <w:r>
        <w:rPr>
          <w:b/>
        </w:rPr>
        <w:t>от 25.02.2014 г.№40 «О внесении изменений и дополнений в решение Совета депутатов</w:t>
      </w:r>
    </w:p>
    <w:p w:rsidR="00551582" w:rsidRDefault="00E80D9A" w:rsidP="00551582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b/>
        </w:rPr>
        <w:t xml:space="preserve">Лихачевского сельского поселения </w:t>
      </w:r>
      <w:r w:rsidR="00960321">
        <w:rPr>
          <w:b/>
        </w:rPr>
        <w:t xml:space="preserve">от 11.12.2013 г. № 29 </w:t>
      </w:r>
      <w:bookmarkStart w:id="0" w:name="_GoBack"/>
      <w:bookmarkEnd w:id="0"/>
      <w:r w:rsidR="0055158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«О бюджете Лихачевского </w:t>
      </w:r>
    </w:p>
    <w:p w:rsidR="00551582" w:rsidRDefault="00551582" w:rsidP="00551582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сельского поселения на 2014 год</w:t>
      </w:r>
    </w:p>
    <w:p w:rsidR="00551582" w:rsidRDefault="00551582" w:rsidP="00551582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и на плановый период  2015 и 2016 годов»</w:t>
      </w:r>
    </w:p>
    <w:p w:rsidR="00551582" w:rsidRDefault="00551582" w:rsidP="005515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51582" w:rsidRDefault="00551582" w:rsidP="005515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51582" w:rsidRDefault="00551582" w:rsidP="005515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51582" w:rsidRDefault="00551582" w:rsidP="005515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51582" w:rsidRDefault="00551582" w:rsidP="0055158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Прогнозируемые доходы бюджета Лихачевского сельского поселения Краснохолмского района по группам, подгруппам, статьям,</w:t>
      </w:r>
    </w:p>
    <w:p w:rsidR="00551582" w:rsidRDefault="00551582" w:rsidP="0055158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подстатьям и элементам доходов классификации</w:t>
      </w:r>
    </w:p>
    <w:p w:rsidR="00551582" w:rsidRDefault="00551582" w:rsidP="0055158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доходов бюджетов Российской Федерации на 2014 год</w:t>
      </w:r>
    </w:p>
    <w:p w:rsidR="00551582" w:rsidRDefault="00551582" w:rsidP="0055158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140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3420"/>
        <w:gridCol w:w="4463"/>
        <w:gridCol w:w="1400"/>
        <w:gridCol w:w="1400"/>
      </w:tblGrid>
      <w:tr w:rsidR="00551582" w:rsidTr="00551582">
        <w:trPr>
          <w:gridAfter w:val="1"/>
          <w:wAfter w:w="1400" w:type="dxa"/>
          <w:trHeight w:val="529"/>
        </w:trPr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Default="005515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Default="005515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Default="005515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</w:t>
            </w:r>
          </w:p>
          <w:p w:rsidR="00551582" w:rsidRDefault="005515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 руб.)</w:t>
            </w:r>
          </w:p>
        </w:tc>
      </w:tr>
      <w:tr w:rsidR="00551582" w:rsidTr="00551582">
        <w:trPr>
          <w:gridAfter w:val="1"/>
          <w:wAfter w:w="1400" w:type="dxa"/>
          <w:trHeight w:val="2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Default="0055158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Default="0055158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100 00000 00 0000 000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Default="0055158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Доходы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Default="00F6241C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1984900</w:t>
            </w:r>
          </w:p>
        </w:tc>
      </w:tr>
      <w:tr w:rsidR="00551582" w:rsidTr="00551582">
        <w:trPr>
          <w:gridAfter w:val="1"/>
          <w:wAfter w:w="1400" w:type="dxa"/>
          <w:trHeight w:val="3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Default="0055158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Default="0055158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Default="0055158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Default="006806BD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261200</w:t>
            </w:r>
          </w:p>
        </w:tc>
      </w:tr>
      <w:tr w:rsidR="00551582" w:rsidTr="00FC42A2">
        <w:trPr>
          <w:gridAfter w:val="1"/>
          <w:wAfter w:w="1400" w:type="dxa"/>
          <w:trHeight w:val="183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Default="005515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Default="005515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Pr="00FC42A2" w:rsidRDefault="00551582" w:rsidP="00FC42A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227,227-1 и 228 Налогового кодекса Российской Федерации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Default="006806BD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257800</w:t>
            </w:r>
          </w:p>
        </w:tc>
      </w:tr>
      <w:tr w:rsidR="00551582" w:rsidTr="00551582">
        <w:trPr>
          <w:gridAfter w:val="1"/>
          <w:wAfter w:w="1400" w:type="dxa"/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Default="005515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Default="005515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1 01 02030 01 0000 110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Pr="00FC42A2" w:rsidRDefault="00551582" w:rsidP="00FC42A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с. 228 Налогового кодекса Российской Федерации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582" w:rsidRDefault="0055158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3400</w:t>
            </w:r>
          </w:p>
        </w:tc>
      </w:tr>
      <w:tr w:rsidR="00B34202" w:rsidTr="00551582">
        <w:trPr>
          <w:gridAfter w:val="1"/>
          <w:wAfter w:w="1400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CC1409" w:rsidRDefault="00B34202" w:rsidP="006574D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 w:rsidP="006574D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Налоги на товар</w:t>
            </w:r>
            <w:proofErr w:type="gramStart"/>
            <w:r w:rsidRPr="00FC42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ы(</w:t>
            </w:r>
            <w:proofErr w:type="gramEnd"/>
            <w:r w:rsidRPr="00FC42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работы, услуги), реализуемые на территории Российской Федерации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CC1409" w:rsidRDefault="00F6241C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624300</w:t>
            </w:r>
          </w:p>
        </w:tc>
      </w:tr>
      <w:tr w:rsidR="00B34202" w:rsidTr="00551582">
        <w:trPr>
          <w:gridAfter w:val="1"/>
          <w:wAfter w:w="1400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CC1409" w:rsidRDefault="00B34202" w:rsidP="006574D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14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CC1409" w:rsidRDefault="00B34202" w:rsidP="006574D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Акцизы по подакцизным товарам (продукции)</w:t>
            </w:r>
            <w:proofErr w:type="gramStart"/>
            <w:r w:rsidRPr="00FC42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,п</w:t>
            </w:r>
            <w:proofErr w:type="gramEnd"/>
            <w:r w:rsidRPr="00FC42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роизводимым на территории Российской Федерации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CC1409" w:rsidRDefault="00F6241C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624300</w:t>
            </w:r>
          </w:p>
        </w:tc>
      </w:tr>
      <w:tr w:rsidR="00B34202" w:rsidTr="00551582">
        <w:trPr>
          <w:gridAfter w:val="1"/>
          <w:wAfter w:w="1400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7F2714" w:rsidRDefault="00B34202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 w:rsidP="00907A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1 03 0</w:t>
            </w:r>
            <w:r w:rsidR="00907A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0 01 0000 110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F6241C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310100</w:t>
            </w:r>
          </w:p>
        </w:tc>
      </w:tr>
      <w:tr w:rsidR="00B34202" w:rsidTr="00551582">
        <w:trPr>
          <w:gridAfter w:val="1"/>
          <w:wAfter w:w="1400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7F2714" w:rsidRDefault="00B34202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1 03 02240 01 0000 110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) двигателей, зачисляемые в консолидированные бюджеты субъектов Российской Федерации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F6241C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7400</w:t>
            </w:r>
          </w:p>
        </w:tc>
      </w:tr>
      <w:tr w:rsidR="00B34202" w:rsidTr="00551582">
        <w:trPr>
          <w:gridAfter w:val="1"/>
          <w:wAfter w:w="1400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7F2714" w:rsidRDefault="00B34202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1 03 02250 01 0000 110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Доходы от уплаты акцизов на автомобильный бензин, производимый на территории Российской Федерации, </w:t>
            </w: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зачисляемые в консолидированные бюджеты субъектов Российской Федерации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F6241C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273300</w:t>
            </w:r>
          </w:p>
        </w:tc>
      </w:tr>
      <w:tr w:rsidR="00B34202" w:rsidTr="00551582">
        <w:trPr>
          <w:gridAfter w:val="1"/>
          <w:wAfter w:w="1400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7F2714" w:rsidRDefault="00B34202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 w:rsidP="006574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1 03 02260 01 0000 110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уплаты акцизов на прямогонный бензин, производимый на территории Российской Федерации, зачисляемые в бюджеты субъектов Российской Федерации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F6241C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33500</w:t>
            </w:r>
          </w:p>
        </w:tc>
      </w:tr>
      <w:tr w:rsidR="00B34202" w:rsidTr="00551582">
        <w:trPr>
          <w:gridAfter w:val="1"/>
          <w:wAfter w:w="1400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1023000</w:t>
            </w:r>
          </w:p>
        </w:tc>
      </w:tr>
      <w:tr w:rsidR="00B34202" w:rsidTr="00551582">
        <w:trPr>
          <w:gridAfter w:val="1"/>
          <w:wAfter w:w="1400" w:type="dxa"/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1 06 01000 00 0000 110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FC42A2">
              <w:rPr>
                <w:rFonts w:ascii="Times New Roman" w:hAnsi="Times New Roman"/>
                <w:b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298000</w:t>
            </w:r>
          </w:p>
        </w:tc>
      </w:tr>
      <w:tr w:rsidR="00B34202" w:rsidTr="00551582">
        <w:trPr>
          <w:gridAfter w:val="1"/>
          <w:wAfter w:w="1400" w:type="dxa"/>
          <w:trHeight w:val="2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1 06 01030 10 0000 110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298000</w:t>
            </w:r>
          </w:p>
        </w:tc>
      </w:tr>
      <w:tr w:rsidR="00B34202" w:rsidTr="00551582">
        <w:trPr>
          <w:gridAfter w:val="1"/>
          <w:wAfter w:w="1400" w:type="dxa"/>
          <w:trHeight w:val="30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725000</w:t>
            </w:r>
          </w:p>
        </w:tc>
      </w:tr>
      <w:tr w:rsidR="00B34202" w:rsidTr="00551582">
        <w:trPr>
          <w:gridAfter w:val="1"/>
          <w:wAfter w:w="1400" w:type="dxa"/>
          <w:trHeight w:val="52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6806BD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1 06 06010 00 0000 110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FC42A2">
              <w:rPr>
                <w:rFonts w:ascii="Times New Roman" w:hAnsi="Times New Roman"/>
                <w:b/>
                <w:sz w:val="24"/>
                <w:szCs w:val="24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695000</w:t>
            </w:r>
          </w:p>
        </w:tc>
      </w:tr>
      <w:tr w:rsidR="00B34202" w:rsidTr="006806BD">
        <w:trPr>
          <w:gridAfter w:val="1"/>
          <w:wAfter w:w="1400" w:type="dxa"/>
          <w:trHeight w:val="27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1 06 06013 10 0000 110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695000</w:t>
            </w:r>
          </w:p>
        </w:tc>
      </w:tr>
      <w:tr w:rsidR="00B34202" w:rsidTr="00551582">
        <w:trPr>
          <w:gridAfter w:val="1"/>
          <w:wAfter w:w="1400" w:type="dxa"/>
          <w:trHeight w:val="32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1 06 06010 00 0000 110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FC42A2">
              <w:rPr>
                <w:rFonts w:ascii="Times New Roman" w:hAnsi="Times New Roman"/>
                <w:b/>
                <w:sz w:val="24"/>
                <w:szCs w:val="24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30000</w:t>
            </w:r>
          </w:p>
        </w:tc>
      </w:tr>
      <w:tr w:rsidR="00B34202" w:rsidTr="00551582">
        <w:trPr>
          <w:gridAfter w:val="1"/>
          <w:wAfter w:w="1400" w:type="dxa"/>
          <w:trHeight w:val="34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1 06 06023 10 0000 110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применяемым к объектам налогообложения, расположенным в границах поселений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30000</w:t>
            </w:r>
          </w:p>
        </w:tc>
      </w:tr>
      <w:tr w:rsidR="00B34202" w:rsidTr="00551582">
        <w:trPr>
          <w:trHeight w:val="29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9000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34202" w:rsidTr="00551582">
        <w:trPr>
          <w:gridAfter w:val="1"/>
          <w:wAfter w:w="1400" w:type="dxa"/>
          <w:trHeight w:val="180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1 08 04020 01 1000 110</w:t>
            </w:r>
          </w:p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Государственная пошлина за совершение нотариальных действий должностными лицами органов местного </w:t>
            </w:r>
            <w:proofErr w:type="gramStart"/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самоуправлении</w:t>
            </w:r>
            <w:proofErr w:type="gramEnd"/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9000</w:t>
            </w:r>
          </w:p>
        </w:tc>
      </w:tr>
      <w:tr w:rsidR="00B34202" w:rsidTr="00551582">
        <w:trPr>
          <w:gridAfter w:val="1"/>
          <w:wAfter w:w="1400" w:type="dxa"/>
          <w:trHeight w:val="7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1 11 05000 00 0000 120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48500</w:t>
            </w:r>
          </w:p>
        </w:tc>
      </w:tr>
      <w:tr w:rsidR="00B34202" w:rsidTr="00551582">
        <w:trPr>
          <w:gridAfter w:val="1"/>
          <w:wAfter w:w="1400" w:type="dxa"/>
          <w:trHeight w:val="28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1 11 05000 00 0000 120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Доходы, получаемые в виде арендной </w:t>
            </w:r>
            <w:r w:rsidRPr="00FC42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либо иной 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48500</w:t>
            </w:r>
          </w:p>
        </w:tc>
      </w:tr>
      <w:tr w:rsidR="00B34202" w:rsidTr="00551582">
        <w:trPr>
          <w:gridAfter w:val="1"/>
          <w:wAfter w:w="1400" w:type="dxa"/>
          <w:trHeight w:val="22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1 11 05010 00 0000 120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24600</w:t>
            </w:r>
          </w:p>
        </w:tc>
      </w:tr>
      <w:tr w:rsidR="00B34202" w:rsidTr="00FC42A2">
        <w:trPr>
          <w:gridAfter w:val="1"/>
          <w:wAfter w:w="1400" w:type="dxa"/>
          <w:trHeight w:val="187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1 11 05013 10 0000 120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24600</w:t>
            </w:r>
          </w:p>
        </w:tc>
      </w:tr>
      <w:tr w:rsidR="00B34202" w:rsidTr="00551582">
        <w:trPr>
          <w:gridAfter w:val="1"/>
          <w:wAfter w:w="1400" w:type="dxa"/>
          <w:trHeight w:val="41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1 11 05070 00 0000 120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FC42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</w:t>
            </w:r>
            <w:proofErr w:type="gramEnd"/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23900</w:t>
            </w:r>
          </w:p>
        </w:tc>
      </w:tr>
      <w:tr w:rsidR="00B34202" w:rsidTr="00D00742">
        <w:trPr>
          <w:gridAfter w:val="1"/>
          <w:wAfter w:w="1400" w:type="dxa"/>
          <w:trHeight w:val="81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1 11 05075 10 0000 120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Доходы от сдачи в аренду имущества, составляющего казну поселений </w:t>
            </w:r>
            <w:proofErr w:type="gramStart"/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за исключением земельных участков)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23900</w:t>
            </w:r>
          </w:p>
        </w:tc>
      </w:tr>
      <w:tr w:rsidR="00B34202" w:rsidTr="00D00742">
        <w:trPr>
          <w:gridAfter w:val="1"/>
          <w:wAfter w:w="1400" w:type="dxa"/>
          <w:trHeight w:val="31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1 13 00000 00 0000 000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16900</w:t>
            </w:r>
          </w:p>
        </w:tc>
      </w:tr>
      <w:tr w:rsidR="00B34202" w:rsidTr="00702393">
        <w:trPr>
          <w:gridAfter w:val="1"/>
          <w:wAfter w:w="1400" w:type="dxa"/>
          <w:trHeight w:val="73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1 13 02060 00 0000 130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16900</w:t>
            </w:r>
          </w:p>
        </w:tc>
      </w:tr>
      <w:tr w:rsidR="00B34202" w:rsidTr="00702393">
        <w:trPr>
          <w:gridAfter w:val="1"/>
          <w:wAfter w:w="1400" w:type="dxa"/>
          <w:trHeight w:val="40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1 13 02065 10 0000 130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702393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23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16900</w:t>
            </w:r>
          </w:p>
        </w:tc>
      </w:tr>
      <w:tr w:rsidR="00B34202" w:rsidTr="00551582">
        <w:trPr>
          <w:gridAfter w:val="1"/>
          <w:wAfter w:w="1400" w:type="dxa"/>
          <w:trHeight w:val="2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2000</w:t>
            </w:r>
          </w:p>
        </w:tc>
      </w:tr>
      <w:tr w:rsidR="00B34202" w:rsidTr="00FC42A2">
        <w:trPr>
          <w:gridAfter w:val="1"/>
          <w:wAfter w:w="1400" w:type="dxa"/>
          <w:trHeight w:val="11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1 16 51000 02 0000 140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2000</w:t>
            </w:r>
          </w:p>
        </w:tc>
      </w:tr>
      <w:tr w:rsidR="00B34202" w:rsidTr="00D66007">
        <w:trPr>
          <w:gridAfter w:val="1"/>
          <w:wAfter w:w="1400" w:type="dxa"/>
          <w:trHeight w:val="18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1 16 51040 02 0000 140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Денежные взыскания (штрафы), установленные законами субъектов Российской Федерации за несоблюдение муниципальных правовых актов, </w:t>
            </w: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зачисляемые в бюджеты поселений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2000</w:t>
            </w:r>
          </w:p>
        </w:tc>
      </w:tr>
      <w:tr w:rsidR="00B34202" w:rsidTr="00551582">
        <w:trPr>
          <w:gridAfter w:val="1"/>
          <w:wAfter w:w="1400" w:type="dxa"/>
          <w:trHeight w:val="29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634997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240</w:t>
            </w:r>
            <w:r w:rsidR="00F6241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1100</w:t>
            </w:r>
          </w:p>
        </w:tc>
      </w:tr>
      <w:tr w:rsidR="00B34202" w:rsidTr="00551582">
        <w:trPr>
          <w:gridAfter w:val="1"/>
          <w:wAfter w:w="1400" w:type="dxa"/>
          <w:trHeight w:val="31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F6241C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="006349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401100</w:t>
            </w:r>
          </w:p>
        </w:tc>
      </w:tr>
      <w:tr w:rsidR="00B34202" w:rsidTr="00FC42A2">
        <w:trPr>
          <w:gridAfter w:val="1"/>
          <w:wAfter w:w="1400" w:type="dxa"/>
          <w:trHeight w:val="47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2 02 01001 10 0000 151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Дотация бюджетам поселений на выравнивание  бюджетной  обеспеченности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F6241C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2053400</w:t>
            </w:r>
          </w:p>
        </w:tc>
      </w:tr>
      <w:tr w:rsidR="00B34202" w:rsidTr="00551582">
        <w:trPr>
          <w:gridAfter w:val="1"/>
          <w:wAfter w:w="1400" w:type="dxa"/>
          <w:trHeight w:val="2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2 02 03000 00 0000 151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Субвенции бюджетам субъектов Российской Федерации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F6241C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67700</w:t>
            </w:r>
          </w:p>
        </w:tc>
      </w:tr>
      <w:tr w:rsidR="00B34202" w:rsidTr="00634997">
        <w:trPr>
          <w:gridAfter w:val="1"/>
          <w:wAfter w:w="1400" w:type="dxa"/>
          <w:trHeight w:val="11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2 02  03015 10 0000 151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Pr="00FC42A2" w:rsidRDefault="00B34202" w:rsidP="00FC42A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42A2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поселений  на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F6241C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67700</w:t>
            </w:r>
          </w:p>
        </w:tc>
      </w:tr>
      <w:tr w:rsidR="00634997" w:rsidTr="00634997">
        <w:trPr>
          <w:gridAfter w:val="1"/>
          <w:wAfter w:w="1400" w:type="dxa"/>
          <w:trHeight w:val="65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997" w:rsidRDefault="00634997" w:rsidP="0063499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000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997" w:rsidRDefault="00634997" w:rsidP="0063499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2 02 01999 10 0000 151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997" w:rsidRPr="00FC42A2" w:rsidRDefault="00A03533" w:rsidP="00FC42A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</w:t>
            </w:r>
            <w:r w:rsidR="0063499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отации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 стимулирование муниципального образования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эффективности бюджетных расходов 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97" w:rsidRDefault="00634997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280000</w:t>
            </w:r>
          </w:p>
        </w:tc>
      </w:tr>
      <w:tr w:rsidR="00B34202" w:rsidTr="00551582">
        <w:trPr>
          <w:gridAfter w:val="1"/>
          <w:wAfter w:w="1400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202" w:rsidRDefault="00B3420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Всего доходов  поселения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02" w:rsidRDefault="00F6241C" w:rsidP="00CF1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  <w:r w:rsidR="006349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386000</w:t>
            </w:r>
          </w:p>
        </w:tc>
      </w:tr>
    </w:tbl>
    <w:p w:rsidR="00551582" w:rsidRDefault="00551582" w:rsidP="0055158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51582" w:rsidRDefault="00551582" w:rsidP="0055158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51582" w:rsidRDefault="00551582" w:rsidP="0055158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51582" w:rsidRDefault="00551582" w:rsidP="00551582"/>
    <w:p w:rsidR="00AE7467" w:rsidRDefault="00AE7467"/>
    <w:sectPr w:rsidR="00AE7467" w:rsidSect="00EB5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1582"/>
    <w:rsid w:val="00551582"/>
    <w:rsid w:val="005E5ED0"/>
    <w:rsid w:val="00634997"/>
    <w:rsid w:val="006806BD"/>
    <w:rsid w:val="00702393"/>
    <w:rsid w:val="007F54E3"/>
    <w:rsid w:val="0088626F"/>
    <w:rsid w:val="00907ABB"/>
    <w:rsid w:val="00960321"/>
    <w:rsid w:val="00A03533"/>
    <w:rsid w:val="00AE7467"/>
    <w:rsid w:val="00B34202"/>
    <w:rsid w:val="00CF1886"/>
    <w:rsid w:val="00D00742"/>
    <w:rsid w:val="00D66007"/>
    <w:rsid w:val="00E80D9A"/>
    <w:rsid w:val="00EB57B7"/>
    <w:rsid w:val="00F6241C"/>
    <w:rsid w:val="00FC42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5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42A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9603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032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5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42A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9603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032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B4A6C-DC6C-4326-88F9-1E259B3E4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967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Kawoosh</cp:lastModifiedBy>
  <cp:revision>24</cp:revision>
  <cp:lastPrinted>2013-12-25T08:49:00Z</cp:lastPrinted>
  <dcterms:created xsi:type="dcterms:W3CDTF">2013-09-27T05:43:00Z</dcterms:created>
  <dcterms:modified xsi:type="dcterms:W3CDTF">2014-03-07T07:56:00Z</dcterms:modified>
</cp:coreProperties>
</file>